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4F0D7" w14:textId="77777777" w:rsidR="00900A45" w:rsidRPr="00CE6A75" w:rsidRDefault="00900A45" w:rsidP="00900A45">
      <w:pPr>
        <w:rPr>
          <w:rFonts w:ascii="Gotham Light" w:hAnsi="Gotham Light"/>
          <w:szCs w:val="20"/>
          <w:lang w:val="en-GB"/>
        </w:rPr>
      </w:pPr>
      <w:r w:rsidRPr="00CE6A75">
        <w:rPr>
          <w:rFonts w:ascii="Gotham Light" w:hAnsi="Gotham Light"/>
          <w:noProof/>
          <w:szCs w:val="20"/>
          <w:lang w:val="en-GB"/>
        </w:rPr>
        <w:drawing>
          <wp:inline distT="0" distB="0" distL="0" distR="0" wp14:anchorId="57147306" wp14:editId="468D8BE4">
            <wp:extent cx="1848984" cy="720000"/>
            <wp:effectExtent l="0" t="0" r="0" b="4445"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logo_png_whit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8984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22BF01" w14:textId="5863A6CB" w:rsidR="00900A45" w:rsidRPr="00CE6A75" w:rsidRDefault="000C2639" w:rsidP="00900A45">
      <w:pPr>
        <w:rPr>
          <w:rFonts w:ascii="Gotham Light" w:hAnsi="Gotham Light"/>
          <w:b/>
          <w:sz w:val="20"/>
          <w:szCs w:val="20"/>
        </w:rPr>
      </w:pPr>
      <w:r>
        <w:rPr>
          <w:rFonts w:ascii="Gotham Light" w:hAnsi="Gotham Light"/>
          <w:b/>
          <w:sz w:val="20"/>
          <w:szCs w:val="20"/>
        </w:rPr>
        <w:t>Wer wir sind</w:t>
      </w:r>
    </w:p>
    <w:p w14:paraId="09020202" w14:textId="189065BA" w:rsidR="000C2639" w:rsidRPr="000C2639" w:rsidRDefault="000C2639" w:rsidP="000C2639">
      <w:pPr>
        <w:rPr>
          <w:rFonts w:ascii="Gotham Light" w:hAnsi="Gotham Light"/>
          <w:sz w:val="20"/>
          <w:szCs w:val="20"/>
        </w:rPr>
      </w:pPr>
      <w:proofErr w:type="spellStart"/>
      <w:r w:rsidRPr="000C2639">
        <w:rPr>
          <w:rFonts w:ascii="Gotham Light" w:hAnsi="Gotham Light"/>
          <w:sz w:val="20"/>
          <w:szCs w:val="20"/>
        </w:rPr>
        <w:t>stylekontor</w:t>
      </w:r>
      <w:proofErr w:type="spellEnd"/>
      <w:r w:rsidRPr="000C2639">
        <w:rPr>
          <w:rFonts w:ascii="Gotham Light" w:hAnsi="Gotham Light"/>
          <w:sz w:val="20"/>
          <w:szCs w:val="20"/>
        </w:rPr>
        <w:t xml:space="preserve"> ist die erste Crowdfunding- und Produktionsplattform für Fashion in Europa. Wir bringen unabhängige Fashion-Designer*innen und modebegeisterte Kund*innen zusammen und produzieren limitierte Styles ausschließlich auf Nachfrage. </w:t>
      </w:r>
    </w:p>
    <w:p w14:paraId="69036CC0" w14:textId="769B5C8B" w:rsidR="000C2639" w:rsidRPr="000C2639" w:rsidRDefault="000C2639" w:rsidP="000C2639">
      <w:pPr>
        <w:rPr>
          <w:rFonts w:ascii="Gotham Light" w:hAnsi="Gotham Light"/>
          <w:sz w:val="20"/>
          <w:szCs w:val="20"/>
        </w:rPr>
      </w:pPr>
      <w:r w:rsidRPr="000C2639">
        <w:rPr>
          <w:rFonts w:ascii="Gotham Light" w:hAnsi="Gotham Light"/>
          <w:sz w:val="20"/>
          <w:szCs w:val="20"/>
        </w:rPr>
        <w:t xml:space="preserve">Wir kümmern uns um den Betrieb der Crowdfunding-Plattform, die Produktion, den Vertrieb und Kundenservice. Die Designer*innen können sich so ganz auf die Kreation konzentrieren und ohne Risiko Geld verdienen. </w:t>
      </w:r>
    </w:p>
    <w:p w14:paraId="3810E175" w14:textId="413A47BE" w:rsidR="000C2639" w:rsidRPr="000C2639" w:rsidRDefault="000C2639" w:rsidP="000C2639">
      <w:pPr>
        <w:rPr>
          <w:rFonts w:ascii="Gotham Light" w:hAnsi="Gotham Light"/>
          <w:sz w:val="20"/>
          <w:szCs w:val="20"/>
        </w:rPr>
      </w:pPr>
      <w:r w:rsidRPr="000C2639">
        <w:rPr>
          <w:rFonts w:ascii="Gotham Light" w:hAnsi="Gotham Light"/>
          <w:sz w:val="20"/>
          <w:szCs w:val="20"/>
        </w:rPr>
        <w:t>Heutzutage haben immer weniger unabhängige Fashion-Designer*innen eine Chance auf Erfolg. Darüber hinaus landen durch Fast Fashion bereits heute 50kg Kleidung pro Kopf pro Jahr auf Müllhalden oder werden verbrannt. Beides ist für uns nicht akzeptabel.</w:t>
      </w:r>
    </w:p>
    <w:p w14:paraId="4E4D2FD6" w14:textId="73DF189D" w:rsidR="000C2639" w:rsidRPr="000C2639" w:rsidRDefault="000C2639" w:rsidP="000C2639">
      <w:pPr>
        <w:rPr>
          <w:rFonts w:ascii="Gotham Light" w:hAnsi="Gotham Light"/>
          <w:sz w:val="20"/>
          <w:szCs w:val="20"/>
        </w:rPr>
      </w:pPr>
      <w:r w:rsidRPr="000C2639">
        <w:rPr>
          <w:rFonts w:ascii="Gotham Light" w:hAnsi="Gotham Light"/>
          <w:sz w:val="20"/>
          <w:szCs w:val="20"/>
        </w:rPr>
        <w:t>Wir bieten unabhängigen Modedesigner*innen vollkommen neue Chancen auf Erfolg, bringen individuelle Styles zurück auf die Straße und machen die Fashion-Branche nachhaltiger, indem wir der elenden Überproduktion ein Ende bereiten.</w:t>
      </w:r>
    </w:p>
    <w:p w14:paraId="2BDFF499" w14:textId="50C04202" w:rsidR="000C2639" w:rsidRPr="000C2639" w:rsidRDefault="000C2639" w:rsidP="000C2639">
      <w:pPr>
        <w:rPr>
          <w:rFonts w:ascii="Gotham Light" w:hAnsi="Gotham Light"/>
          <w:sz w:val="20"/>
          <w:szCs w:val="20"/>
        </w:rPr>
      </w:pPr>
      <w:r w:rsidRPr="000C2639">
        <w:rPr>
          <w:rFonts w:ascii="Gotham Light" w:hAnsi="Gotham Light"/>
          <w:sz w:val="20"/>
          <w:szCs w:val="20"/>
        </w:rPr>
        <w:t xml:space="preserve">Unser Unternehmenssitz befindet sich im wunderschönen Hamburg, der Welthauptstadt der </w:t>
      </w:r>
      <w:proofErr w:type="spellStart"/>
      <w:r w:rsidRPr="000C2639">
        <w:rPr>
          <w:rFonts w:ascii="Gotham Light" w:hAnsi="Gotham Light"/>
          <w:sz w:val="20"/>
          <w:szCs w:val="20"/>
        </w:rPr>
        <w:t>Kontorhäuser</w:t>
      </w:r>
      <w:proofErr w:type="spellEnd"/>
      <w:r w:rsidRPr="000C2639">
        <w:rPr>
          <w:rFonts w:ascii="Gotham Light" w:hAnsi="Gotham Light"/>
          <w:sz w:val="20"/>
          <w:szCs w:val="20"/>
        </w:rPr>
        <w:t xml:space="preserve">. In Anlehnung an die </w:t>
      </w:r>
      <w:proofErr w:type="spellStart"/>
      <w:r w:rsidRPr="000C2639">
        <w:rPr>
          <w:rFonts w:ascii="Gotham Light" w:hAnsi="Gotham Light"/>
          <w:sz w:val="20"/>
          <w:szCs w:val="20"/>
        </w:rPr>
        <w:t>Kontorhäuser</w:t>
      </w:r>
      <w:proofErr w:type="spellEnd"/>
      <w:r w:rsidRPr="000C2639">
        <w:rPr>
          <w:rFonts w:ascii="Gotham Light" w:hAnsi="Gotham Light"/>
          <w:sz w:val="20"/>
          <w:szCs w:val="20"/>
        </w:rPr>
        <w:t xml:space="preserve"> der ehemaligen Hanse, in welcher Textilunternehmen international Handel treiben konnten, wollen wir mit </w:t>
      </w:r>
      <w:proofErr w:type="spellStart"/>
      <w:r w:rsidRPr="000C2639">
        <w:rPr>
          <w:rFonts w:ascii="Gotham Light" w:hAnsi="Gotham Light"/>
          <w:sz w:val="20"/>
          <w:szCs w:val="20"/>
        </w:rPr>
        <w:t>stylekontor</w:t>
      </w:r>
      <w:proofErr w:type="spellEnd"/>
      <w:r w:rsidRPr="000C2639">
        <w:rPr>
          <w:rFonts w:ascii="Gotham Light" w:hAnsi="Gotham Light"/>
          <w:sz w:val="20"/>
          <w:szCs w:val="20"/>
        </w:rPr>
        <w:t xml:space="preserve"> einen Ort schaffen, an dem Modeinteressierte mit unabhängigen Modedesigner*innen zusammenkommen und Handel treiben können.</w:t>
      </w:r>
    </w:p>
    <w:p w14:paraId="7B268AB8" w14:textId="77777777" w:rsidR="000C2639" w:rsidRDefault="000C2639" w:rsidP="000C2639">
      <w:pPr>
        <w:rPr>
          <w:rFonts w:ascii="Gotham Light" w:hAnsi="Gotham Light"/>
          <w:sz w:val="20"/>
          <w:szCs w:val="20"/>
        </w:rPr>
      </w:pPr>
      <w:r w:rsidRPr="000C2639">
        <w:rPr>
          <w:rFonts w:ascii="Gotham Light" w:hAnsi="Gotham Light"/>
          <w:sz w:val="20"/>
          <w:szCs w:val="20"/>
        </w:rPr>
        <w:t xml:space="preserve">Die drei Gründer von </w:t>
      </w:r>
      <w:proofErr w:type="spellStart"/>
      <w:r w:rsidRPr="000C2639">
        <w:rPr>
          <w:rFonts w:ascii="Gotham Light" w:hAnsi="Gotham Light"/>
          <w:sz w:val="20"/>
          <w:szCs w:val="20"/>
        </w:rPr>
        <w:t>stylekontor</w:t>
      </w:r>
      <w:proofErr w:type="spellEnd"/>
      <w:r w:rsidRPr="000C2639">
        <w:rPr>
          <w:rFonts w:ascii="Gotham Light" w:hAnsi="Gotham Light"/>
          <w:sz w:val="20"/>
          <w:szCs w:val="20"/>
        </w:rPr>
        <w:t xml:space="preserve"> sind Alexander </w:t>
      </w:r>
      <w:proofErr w:type="spellStart"/>
      <w:r w:rsidRPr="000C2639">
        <w:rPr>
          <w:rFonts w:ascii="Gotham Light" w:hAnsi="Gotham Light"/>
          <w:sz w:val="20"/>
          <w:szCs w:val="20"/>
        </w:rPr>
        <w:t>Berning</w:t>
      </w:r>
      <w:proofErr w:type="spellEnd"/>
      <w:r w:rsidRPr="000C2639">
        <w:rPr>
          <w:rFonts w:ascii="Gotham Light" w:hAnsi="Gotham Light"/>
          <w:sz w:val="20"/>
          <w:szCs w:val="20"/>
        </w:rPr>
        <w:t xml:space="preserve"> (Chief Operating Officer), Benjamin Steinhauer (Chief Executive Officer) und Johannes Christensen (Chief </w:t>
      </w:r>
      <w:proofErr w:type="spellStart"/>
      <w:r w:rsidRPr="000C2639">
        <w:rPr>
          <w:rFonts w:ascii="Gotham Light" w:hAnsi="Gotham Light"/>
          <w:sz w:val="20"/>
          <w:szCs w:val="20"/>
        </w:rPr>
        <w:t>Strategy</w:t>
      </w:r>
      <w:proofErr w:type="spellEnd"/>
      <w:r w:rsidRPr="000C2639">
        <w:rPr>
          <w:rFonts w:ascii="Gotham Light" w:hAnsi="Gotham Light"/>
          <w:sz w:val="20"/>
          <w:szCs w:val="20"/>
        </w:rPr>
        <w:t xml:space="preserve"> Officer).</w:t>
      </w:r>
    </w:p>
    <w:p w14:paraId="3EF8A2C1" w14:textId="69EB5483" w:rsidR="000C2639" w:rsidRPr="000C2639" w:rsidRDefault="000C2639" w:rsidP="000C2639">
      <w:pPr>
        <w:rPr>
          <w:rFonts w:ascii="Gotham Light" w:hAnsi="Gotham Light"/>
          <w:b/>
          <w:sz w:val="20"/>
          <w:szCs w:val="20"/>
        </w:rPr>
      </w:pPr>
      <w:r w:rsidRPr="000C2639">
        <w:rPr>
          <w:rFonts w:ascii="Gotham Light" w:hAnsi="Gotham Light"/>
          <w:b/>
          <w:sz w:val="20"/>
          <w:szCs w:val="20"/>
        </w:rPr>
        <w:t xml:space="preserve">Die </w:t>
      </w:r>
      <w:proofErr w:type="spellStart"/>
      <w:r w:rsidRPr="000C2639">
        <w:rPr>
          <w:rFonts w:ascii="Gotham Light" w:hAnsi="Gotham Light"/>
          <w:b/>
          <w:sz w:val="20"/>
          <w:szCs w:val="20"/>
        </w:rPr>
        <w:t>stylekontor</w:t>
      </w:r>
      <w:proofErr w:type="spellEnd"/>
      <w:r w:rsidRPr="000C2639">
        <w:rPr>
          <w:rFonts w:ascii="Gotham Light" w:hAnsi="Gotham Light"/>
          <w:b/>
          <w:sz w:val="20"/>
          <w:szCs w:val="20"/>
        </w:rPr>
        <w:t xml:space="preserve"> Plattform</w:t>
      </w:r>
      <w:r w:rsidRPr="000C2639">
        <w:rPr>
          <w:rFonts w:ascii="Gotham Light" w:hAnsi="Gotham Light"/>
          <w:b/>
          <w:sz w:val="20"/>
          <w:szCs w:val="20"/>
        </w:rPr>
        <w:t xml:space="preserve"> (</w:t>
      </w:r>
      <w:r>
        <w:rPr>
          <w:rFonts w:ascii="Gotham Light" w:hAnsi="Gotham Light"/>
          <w:b/>
          <w:sz w:val="20"/>
          <w:szCs w:val="20"/>
        </w:rPr>
        <w:t>www.stylekontor.com</w:t>
      </w:r>
      <w:r w:rsidRPr="000C2639">
        <w:rPr>
          <w:rFonts w:ascii="Gotham Light" w:hAnsi="Gotham Light"/>
          <w:b/>
          <w:sz w:val="20"/>
          <w:szCs w:val="20"/>
        </w:rPr>
        <w:t xml:space="preserve">) </w:t>
      </w:r>
    </w:p>
    <w:p w14:paraId="0BDA6067" w14:textId="041614CA" w:rsidR="000C2639" w:rsidRPr="000C2639" w:rsidRDefault="000C2639" w:rsidP="000C2639">
      <w:pPr>
        <w:rPr>
          <w:rFonts w:ascii="Gotham Light" w:hAnsi="Gotham Light"/>
          <w:sz w:val="20"/>
          <w:szCs w:val="20"/>
        </w:rPr>
      </w:pPr>
      <w:r w:rsidRPr="000C2639">
        <w:rPr>
          <w:rFonts w:ascii="Gotham Light" w:hAnsi="Gotham Light"/>
          <w:sz w:val="20"/>
          <w:szCs w:val="20"/>
        </w:rPr>
        <w:t xml:space="preserve">Auf der </w:t>
      </w:r>
      <w:proofErr w:type="spellStart"/>
      <w:r w:rsidRPr="000C2639">
        <w:rPr>
          <w:rFonts w:ascii="Gotham Light" w:hAnsi="Gotham Light"/>
          <w:sz w:val="20"/>
          <w:szCs w:val="20"/>
        </w:rPr>
        <w:t>stylekontor</w:t>
      </w:r>
      <w:proofErr w:type="spellEnd"/>
      <w:r w:rsidRPr="000C2639">
        <w:rPr>
          <w:rFonts w:ascii="Gotham Light" w:hAnsi="Gotham Light"/>
          <w:sz w:val="20"/>
          <w:szCs w:val="20"/>
        </w:rPr>
        <w:t xml:space="preserve"> Plattform haben Fashion-Designer*innen die Möglichkeit, persönliche Profile anzulegen und ihre Styles sowie ihre Marke der Community zu präsentieren. </w:t>
      </w:r>
    </w:p>
    <w:p w14:paraId="483EE312" w14:textId="5E282BC6" w:rsidR="000C2639" w:rsidRPr="000C2639" w:rsidRDefault="000C2639" w:rsidP="000C2639">
      <w:pPr>
        <w:rPr>
          <w:rFonts w:ascii="Gotham Light" w:hAnsi="Gotham Light"/>
          <w:sz w:val="20"/>
          <w:szCs w:val="20"/>
        </w:rPr>
      </w:pPr>
      <w:r w:rsidRPr="000C2639">
        <w:rPr>
          <w:rFonts w:ascii="Gotham Light" w:hAnsi="Gotham Light"/>
          <w:sz w:val="20"/>
          <w:szCs w:val="20"/>
        </w:rPr>
        <w:t xml:space="preserve">Der Upload von individuellen Styles erfolgt über einen einfachen dreistufigen Prozess, in dem </w:t>
      </w:r>
      <w:proofErr w:type="spellStart"/>
      <w:r w:rsidRPr="000C2639">
        <w:rPr>
          <w:rFonts w:ascii="Gotham Light" w:hAnsi="Gotham Light"/>
          <w:sz w:val="20"/>
          <w:szCs w:val="20"/>
        </w:rPr>
        <w:t>stylekontor</w:t>
      </w:r>
      <w:proofErr w:type="spellEnd"/>
      <w:r w:rsidRPr="000C2639">
        <w:rPr>
          <w:rFonts w:ascii="Gotham Light" w:hAnsi="Gotham Light"/>
          <w:sz w:val="20"/>
          <w:szCs w:val="20"/>
        </w:rPr>
        <w:t xml:space="preserve"> die für eine Produktion relevanten Informationen bei den Designer*innen abfragt. Sofern sämtliche Informationen vorhanden sind und die Styles einen Qualitätscheck durchlaufen haben, werden sie zuerst in der </w:t>
      </w:r>
      <w:proofErr w:type="spellStart"/>
      <w:r w:rsidRPr="000C2639">
        <w:rPr>
          <w:rFonts w:ascii="Gotham Light" w:hAnsi="Gotham Light"/>
          <w:sz w:val="20"/>
          <w:szCs w:val="20"/>
        </w:rPr>
        <w:t>Vote</w:t>
      </w:r>
      <w:proofErr w:type="spellEnd"/>
      <w:r w:rsidRPr="000C2639">
        <w:rPr>
          <w:rFonts w:ascii="Gotham Light" w:hAnsi="Gotham Light"/>
          <w:sz w:val="20"/>
          <w:szCs w:val="20"/>
        </w:rPr>
        <w:t xml:space="preserve">-Sektion von </w:t>
      </w:r>
      <w:proofErr w:type="spellStart"/>
      <w:r w:rsidRPr="000C2639">
        <w:rPr>
          <w:rFonts w:ascii="Gotham Light" w:hAnsi="Gotham Light"/>
          <w:sz w:val="20"/>
          <w:szCs w:val="20"/>
        </w:rPr>
        <w:t>stylekontor</w:t>
      </w:r>
      <w:proofErr w:type="spellEnd"/>
      <w:r w:rsidRPr="000C2639">
        <w:rPr>
          <w:rFonts w:ascii="Gotham Light" w:hAnsi="Gotham Light"/>
          <w:sz w:val="20"/>
          <w:szCs w:val="20"/>
        </w:rPr>
        <w:t xml:space="preserve"> freigeschaltet. </w:t>
      </w:r>
    </w:p>
    <w:p w14:paraId="43552857" w14:textId="46243314" w:rsidR="000C2639" w:rsidRPr="000C2639" w:rsidRDefault="000C2639" w:rsidP="000C2639">
      <w:pPr>
        <w:rPr>
          <w:rFonts w:ascii="Gotham Light" w:hAnsi="Gotham Light"/>
          <w:sz w:val="20"/>
          <w:szCs w:val="20"/>
        </w:rPr>
      </w:pPr>
      <w:r w:rsidRPr="000C2639">
        <w:rPr>
          <w:rFonts w:ascii="Gotham Light" w:hAnsi="Gotham Light"/>
          <w:sz w:val="20"/>
          <w:szCs w:val="20"/>
        </w:rPr>
        <w:t xml:space="preserve">Dort können fashionbegeisterte Kund*innen die Styles unterschiedlichster Designer*innen erleben, sich mit individuellen Designer*innen austauschen und dafür abstimmen, welche Styles produziert werden sollen. </w:t>
      </w:r>
    </w:p>
    <w:p w14:paraId="5FD5437F" w14:textId="75C87289" w:rsidR="000C2639" w:rsidRPr="000C2639" w:rsidRDefault="000C2639" w:rsidP="000C2639">
      <w:pPr>
        <w:rPr>
          <w:rFonts w:ascii="Gotham Light" w:hAnsi="Gotham Light"/>
          <w:sz w:val="20"/>
          <w:szCs w:val="20"/>
        </w:rPr>
      </w:pPr>
      <w:r w:rsidRPr="000C2639">
        <w:rPr>
          <w:rFonts w:ascii="Gotham Light" w:hAnsi="Gotham Light"/>
          <w:sz w:val="20"/>
          <w:szCs w:val="20"/>
        </w:rPr>
        <w:t xml:space="preserve">Styles mit den meisten </w:t>
      </w:r>
      <w:proofErr w:type="spellStart"/>
      <w:r w:rsidRPr="000C2639">
        <w:rPr>
          <w:rFonts w:ascii="Gotham Light" w:hAnsi="Gotham Light"/>
          <w:sz w:val="20"/>
          <w:szCs w:val="20"/>
        </w:rPr>
        <w:t>Votes</w:t>
      </w:r>
      <w:proofErr w:type="spellEnd"/>
      <w:r w:rsidRPr="000C2639">
        <w:rPr>
          <w:rFonts w:ascii="Gotham Light" w:hAnsi="Gotham Light"/>
          <w:sz w:val="20"/>
          <w:szCs w:val="20"/>
        </w:rPr>
        <w:t xml:space="preserve"> werden dann im Shop als Crowdfunding-Kampagnen </w:t>
      </w:r>
      <w:proofErr w:type="spellStart"/>
      <w:r w:rsidRPr="000C2639">
        <w:rPr>
          <w:rFonts w:ascii="Gotham Light" w:hAnsi="Gotham Light"/>
          <w:sz w:val="20"/>
          <w:szCs w:val="20"/>
        </w:rPr>
        <w:t>gelaunched</w:t>
      </w:r>
      <w:proofErr w:type="spellEnd"/>
      <w:r w:rsidRPr="000C2639">
        <w:rPr>
          <w:rFonts w:ascii="Gotham Light" w:hAnsi="Gotham Light"/>
          <w:sz w:val="20"/>
          <w:szCs w:val="20"/>
        </w:rPr>
        <w:t>. Sofern die Kampagne erfolgreich abgeschlossen wurde, produzieren wir ausschließlich in limitierter Stückzahl und liefern individuelle Styles innerhalb von etwa 30 Tagen an die Kund*innen aus. Designer*innen verdienen an jedem verkauften Teil.</w:t>
      </w:r>
    </w:p>
    <w:p w14:paraId="63E9A8E1" w14:textId="25DEDDAB" w:rsidR="000C2639" w:rsidRPr="000C2639" w:rsidRDefault="000C2639" w:rsidP="000C2639">
      <w:pPr>
        <w:rPr>
          <w:rFonts w:ascii="Gotham Light" w:hAnsi="Gotham Light"/>
          <w:sz w:val="20"/>
          <w:szCs w:val="20"/>
        </w:rPr>
      </w:pPr>
      <w:r w:rsidRPr="000C2639">
        <w:rPr>
          <w:rFonts w:ascii="Gotham Light" w:hAnsi="Gotham Light"/>
          <w:sz w:val="20"/>
          <w:szCs w:val="20"/>
        </w:rPr>
        <w:t>Unser Ziel ist es, zusammen mit unabhängigen Modedesigner*innen die Fashion-Branche nachhaltig zu verbessern.</w:t>
      </w:r>
    </w:p>
    <w:p w14:paraId="685D957D" w14:textId="53C24602" w:rsidR="000C2639" w:rsidRDefault="000C2639" w:rsidP="000C2639">
      <w:pPr>
        <w:rPr>
          <w:rFonts w:ascii="Gotham Light" w:hAnsi="Gotham Light"/>
          <w:sz w:val="20"/>
          <w:szCs w:val="20"/>
        </w:rPr>
      </w:pPr>
      <w:proofErr w:type="spellStart"/>
      <w:r w:rsidRPr="000C2639">
        <w:rPr>
          <w:rFonts w:ascii="Gotham Light" w:hAnsi="Gotham Light"/>
          <w:sz w:val="20"/>
          <w:szCs w:val="20"/>
        </w:rPr>
        <w:t>Let’s</w:t>
      </w:r>
      <w:proofErr w:type="spellEnd"/>
      <w:r w:rsidRPr="000C2639">
        <w:rPr>
          <w:rFonts w:ascii="Gotham Light" w:hAnsi="Gotham Light"/>
          <w:sz w:val="20"/>
          <w:szCs w:val="20"/>
        </w:rPr>
        <w:t xml:space="preserve"> </w:t>
      </w:r>
      <w:proofErr w:type="spellStart"/>
      <w:r w:rsidRPr="000C2639">
        <w:rPr>
          <w:rFonts w:ascii="Gotham Light" w:hAnsi="Gotham Light"/>
          <w:sz w:val="20"/>
          <w:szCs w:val="20"/>
        </w:rPr>
        <w:t>redefine</w:t>
      </w:r>
      <w:proofErr w:type="spellEnd"/>
      <w:r w:rsidRPr="000C2639">
        <w:rPr>
          <w:rFonts w:ascii="Gotham Light" w:hAnsi="Gotham Light"/>
          <w:sz w:val="20"/>
          <w:szCs w:val="20"/>
        </w:rPr>
        <w:t xml:space="preserve"> </w:t>
      </w:r>
      <w:proofErr w:type="spellStart"/>
      <w:r w:rsidRPr="000C2639">
        <w:rPr>
          <w:rFonts w:ascii="Gotham Light" w:hAnsi="Gotham Light"/>
          <w:sz w:val="20"/>
          <w:szCs w:val="20"/>
        </w:rPr>
        <w:t>fashion</w:t>
      </w:r>
      <w:proofErr w:type="spellEnd"/>
      <w:r w:rsidRPr="000C2639">
        <w:rPr>
          <w:rFonts w:ascii="Gotham Light" w:hAnsi="Gotham Light"/>
          <w:sz w:val="20"/>
          <w:szCs w:val="20"/>
        </w:rPr>
        <w:t xml:space="preserve"> </w:t>
      </w:r>
      <w:proofErr w:type="spellStart"/>
      <w:r w:rsidRPr="000C2639">
        <w:rPr>
          <w:rFonts w:ascii="Gotham Light" w:hAnsi="Gotham Light"/>
          <w:sz w:val="20"/>
          <w:szCs w:val="20"/>
        </w:rPr>
        <w:t>together</w:t>
      </w:r>
      <w:proofErr w:type="spellEnd"/>
      <w:r w:rsidRPr="000C2639">
        <w:rPr>
          <w:rFonts w:ascii="Gotham Light" w:hAnsi="Gotham Light"/>
          <w:sz w:val="20"/>
          <w:szCs w:val="20"/>
        </w:rPr>
        <w:t>!</w:t>
      </w:r>
    </w:p>
    <w:p w14:paraId="5EC86191" w14:textId="1A8B2D82" w:rsidR="000D3504" w:rsidRPr="00CE6A75" w:rsidRDefault="007F1049" w:rsidP="000C2639">
      <w:pPr>
        <w:rPr>
          <w:rFonts w:ascii="Gotham Light" w:hAnsi="Gotham Light"/>
          <w:b/>
          <w:sz w:val="20"/>
          <w:szCs w:val="20"/>
        </w:rPr>
      </w:pPr>
      <w:r w:rsidRPr="00CE6A75">
        <w:rPr>
          <w:rFonts w:ascii="Gotham Light" w:hAnsi="Gotham Light"/>
          <w:b/>
          <w:sz w:val="20"/>
          <w:szCs w:val="20"/>
        </w:rPr>
        <w:t>Pressekontakt</w:t>
      </w:r>
    </w:p>
    <w:p w14:paraId="4853EF69" w14:textId="77777777" w:rsidR="00286682" w:rsidRPr="00CE6A75" w:rsidRDefault="00CE6A75">
      <w:pPr>
        <w:rPr>
          <w:rFonts w:ascii="Gotham Light" w:hAnsi="Gotham Light"/>
          <w:sz w:val="20"/>
          <w:szCs w:val="20"/>
        </w:rPr>
      </w:pPr>
      <w:r>
        <w:rPr>
          <w:rFonts w:ascii="Gotham Light" w:hAnsi="Gotham Light"/>
          <w:sz w:val="20"/>
          <w:szCs w:val="20"/>
        </w:rPr>
        <w:t>Für</w:t>
      </w:r>
      <w:r w:rsidR="007F1049" w:rsidRPr="00CE6A75">
        <w:rPr>
          <w:rFonts w:ascii="Gotham Light" w:hAnsi="Gotham Light"/>
          <w:sz w:val="20"/>
          <w:szCs w:val="20"/>
        </w:rPr>
        <w:t xml:space="preserve"> Pressenanfragen </w:t>
      </w:r>
      <w:r>
        <w:rPr>
          <w:rFonts w:ascii="Gotham Light" w:hAnsi="Gotham Light"/>
          <w:sz w:val="20"/>
          <w:szCs w:val="20"/>
        </w:rPr>
        <w:t>bitten wir um eine E-Mail an die</w:t>
      </w:r>
      <w:r w:rsidR="007F1049" w:rsidRPr="00CE6A75">
        <w:rPr>
          <w:rFonts w:ascii="Gotham Light" w:hAnsi="Gotham Light"/>
          <w:sz w:val="20"/>
          <w:szCs w:val="20"/>
        </w:rPr>
        <w:t xml:space="preserve"> Adresse </w:t>
      </w:r>
      <w:hyperlink r:id="rId9" w:history="1">
        <w:r w:rsidR="00EB5178" w:rsidRPr="00CE6A75">
          <w:rPr>
            <w:rStyle w:val="Hyperlink"/>
            <w:rFonts w:ascii="Gotham Light" w:hAnsi="Gotham Light"/>
            <w:sz w:val="20"/>
            <w:szCs w:val="20"/>
          </w:rPr>
          <w:t>public@stylekontor.com</w:t>
        </w:r>
      </w:hyperlink>
      <w:r w:rsidR="00EB5178" w:rsidRPr="00CE6A75">
        <w:rPr>
          <w:rFonts w:ascii="Gotham Light" w:hAnsi="Gotham Light"/>
          <w:sz w:val="20"/>
          <w:szCs w:val="20"/>
        </w:rPr>
        <w:t>.</w:t>
      </w:r>
    </w:p>
    <w:sectPr w:rsidR="00286682" w:rsidRPr="00CE6A7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817BB" w14:textId="77777777" w:rsidR="00030B37" w:rsidRDefault="00030B37" w:rsidP="00650F75">
      <w:pPr>
        <w:spacing w:after="0" w:line="240" w:lineRule="auto"/>
      </w:pPr>
      <w:r>
        <w:separator/>
      </w:r>
    </w:p>
  </w:endnote>
  <w:endnote w:type="continuationSeparator" w:id="0">
    <w:p w14:paraId="038F7FF9" w14:textId="77777777" w:rsidR="00030B37" w:rsidRDefault="00030B37" w:rsidP="0065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Light">
    <w:altName w:val="Gotham Light"/>
    <w:panose1 w:val="020B0604020202020204"/>
    <w:charset w:val="00"/>
    <w:family w:val="auto"/>
    <w:notTrueType/>
    <w:pitch w:val="variable"/>
    <w:sig w:usb0="A00002FF" w:usb1="4000005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D490F" w14:textId="77777777" w:rsidR="00030B37" w:rsidRDefault="00030B37" w:rsidP="00650F75">
      <w:pPr>
        <w:spacing w:after="0" w:line="240" w:lineRule="auto"/>
      </w:pPr>
      <w:r>
        <w:separator/>
      </w:r>
    </w:p>
  </w:footnote>
  <w:footnote w:type="continuationSeparator" w:id="0">
    <w:p w14:paraId="14C2815E" w14:textId="77777777" w:rsidR="00030B37" w:rsidRDefault="00030B37" w:rsidP="0065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87C8D"/>
    <w:multiLevelType w:val="hybridMultilevel"/>
    <w:tmpl w:val="00A043A0"/>
    <w:lvl w:ilvl="0" w:tplc="C47073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466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763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EE6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AEEC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A8AC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0600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9E63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847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069639C"/>
    <w:multiLevelType w:val="multilevel"/>
    <w:tmpl w:val="4B8C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312F2A"/>
    <w:multiLevelType w:val="multilevel"/>
    <w:tmpl w:val="25823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4A6C85"/>
    <w:multiLevelType w:val="multilevel"/>
    <w:tmpl w:val="E6222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FF6B4B"/>
    <w:multiLevelType w:val="multilevel"/>
    <w:tmpl w:val="F3D86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332DA8"/>
    <w:multiLevelType w:val="multilevel"/>
    <w:tmpl w:val="68561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55D"/>
    <w:rsid w:val="00015BC6"/>
    <w:rsid w:val="0003064A"/>
    <w:rsid w:val="00030B37"/>
    <w:rsid w:val="0006038A"/>
    <w:rsid w:val="0006058D"/>
    <w:rsid w:val="00060934"/>
    <w:rsid w:val="00062F13"/>
    <w:rsid w:val="00081C05"/>
    <w:rsid w:val="0009433F"/>
    <w:rsid w:val="000979F0"/>
    <w:rsid w:val="000A7FD1"/>
    <w:rsid w:val="000C2350"/>
    <w:rsid w:val="000C2639"/>
    <w:rsid w:val="000D01AD"/>
    <w:rsid w:val="000D3504"/>
    <w:rsid w:val="00103AA9"/>
    <w:rsid w:val="001064C9"/>
    <w:rsid w:val="00120996"/>
    <w:rsid w:val="00132C03"/>
    <w:rsid w:val="001526DE"/>
    <w:rsid w:val="001577F7"/>
    <w:rsid w:val="00170930"/>
    <w:rsid w:val="001765C7"/>
    <w:rsid w:val="00181E51"/>
    <w:rsid w:val="00181FEB"/>
    <w:rsid w:val="001A50B9"/>
    <w:rsid w:val="001A7F11"/>
    <w:rsid w:val="001C370D"/>
    <w:rsid w:val="001D1B96"/>
    <w:rsid w:val="001D2A8D"/>
    <w:rsid w:val="001D57A2"/>
    <w:rsid w:val="001D616D"/>
    <w:rsid w:val="001E23F8"/>
    <w:rsid w:val="001E25D3"/>
    <w:rsid w:val="001E3625"/>
    <w:rsid w:val="001E40DA"/>
    <w:rsid w:val="001F0954"/>
    <w:rsid w:val="001F493D"/>
    <w:rsid w:val="00201292"/>
    <w:rsid w:val="00205705"/>
    <w:rsid w:val="0020700B"/>
    <w:rsid w:val="00211037"/>
    <w:rsid w:val="0021132B"/>
    <w:rsid w:val="002307FC"/>
    <w:rsid w:val="00236A4C"/>
    <w:rsid w:val="00246318"/>
    <w:rsid w:val="00247658"/>
    <w:rsid w:val="002514E1"/>
    <w:rsid w:val="00277715"/>
    <w:rsid w:val="00280605"/>
    <w:rsid w:val="00280941"/>
    <w:rsid w:val="002826CD"/>
    <w:rsid w:val="00284055"/>
    <w:rsid w:val="00286682"/>
    <w:rsid w:val="002A531B"/>
    <w:rsid w:val="002A5A0D"/>
    <w:rsid w:val="002B5FE8"/>
    <w:rsid w:val="002C35E1"/>
    <w:rsid w:val="002D629A"/>
    <w:rsid w:val="002E0D0E"/>
    <w:rsid w:val="002F2E05"/>
    <w:rsid w:val="002F5831"/>
    <w:rsid w:val="00305CA0"/>
    <w:rsid w:val="00306A07"/>
    <w:rsid w:val="00311557"/>
    <w:rsid w:val="00323CEF"/>
    <w:rsid w:val="0035127C"/>
    <w:rsid w:val="0037171A"/>
    <w:rsid w:val="00371962"/>
    <w:rsid w:val="00373EF5"/>
    <w:rsid w:val="00375765"/>
    <w:rsid w:val="00381EA2"/>
    <w:rsid w:val="003968E3"/>
    <w:rsid w:val="0039778D"/>
    <w:rsid w:val="003A65D6"/>
    <w:rsid w:val="003B57F8"/>
    <w:rsid w:val="003C1AC1"/>
    <w:rsid w:val="003C70A2"/>
    <w:rsid w:val="003D7F91"/>
    <w:rsid w:val="003F0F78"/>
    <w:rsid w:val="0040587C"/>
    <w:rsid w:val="00410B45"/>
    <w:rsid w:val="00413BAF"/>
    <w:rsid w:val="00415DFA"/>
    <w:rsid w:val="00427C6B"/>
    <w:rsid w:val="004413A6"/>
    <w:rsid w:val="00441B69"/>
    <w:rsid w:val="00445996"/>
    <w:rsid w:val="004622FD"/>
    <w:rsid w:val="004A09FD"/>
    <w:rsid w:val="004A184D"/>
    <w:rsid w:val="004A6B58"/>
    <w:rsid w:val="004B2004"/>
    <w:rsid w:val="004C720A"/>
    <w:rsid w:val="004D05A0"/>
    <w:rsid w:val="004E3C98"/>
    <w:rsid w:val="004E6A02"/>
    <w:rsid w:val="00502E31"/>
    <w:rsid w:val="00504E1B"/>
    <w:rsid w:val="00511A0F"/>
    <w:rsid w:val="00520B69"/>
    <w:rsid w:val="005234C7"/>
    <w:rsid w:val="0052672A"/>
    <w:rsid w:val="00526AAB"/>
    <w:rsid w:val="00527C19"/>
    <w:rsid w:val="00546D70"/>
    <w:rsid w:val="00547E61"/>
    <w:rsid w:val="00566F5D"/>
    <w:rsid w:val="00580F81"/>
    <w:rsid w:val="00595F7C"/>
    <w:rsid w:val="00596C87"/>
    <w:rsid w:val="005A079D"/>
    <w:rsid w:val="005A3F42"/>
    <w:rsid w:val="005A62B2"/>
    <w:rsid w:val="005A7683"/>
    <w:rsid w:val="005B2E89"/>
    <w:rsid w:val="005B4756"/>
    <w:rsid w:val="005B6CA5"/>
    <w:rsid w:val="005C0E27"/>
    <w:rsid w:val="005D326C"/>
    <w:rsid w:val="005E41E3"/>
    <w:rsid w:val="005F2840"/>
    <w:rsid w:val="005F6B9C"/>
    <w:rsid w:val="0061384D"/>
    <w:rsid w:val="006324CE"/>
    <w:rsid w:val="006342E1"/>
    <w:rsid w:val="006404A4"/>
    <w:rsid w:val="00646713"/>
    <w:rsid w:val="00650F75"/>
    <w:rsid w:val="00664407"/>
    <w:rsid w:val="00675D03"/>
    <w:rsid w:val="00682CE4"/>
    <w:rsid w:val="00683E7F"/>
    <w:rsid w:val="00687B21"/>
    <w:rsid w:val="00690942"/>
    <w:rsid w:val="006C0CFB"/>
    <w:rsid w:val="006C4EC3"/>
    <w:rsid w:val="006C7020"/>
    <w:rsid w:val="006C7222"/>
    <w:rsid w:val="006E4238"/>
    <w:rsid w:val="006E42FE"/>
    <w:rsid w:val="006E512C"/>
    <w:rsid w:val="006F2546"/>
    <w:rsid w:val="006F28B6"/>
    <w:rsid w:val="00711508"/>
    <w:rsid w:val="007249D4"/>
    <w:rsid w:val="00730BDD"/>
    <w:rsid w:val="00744141"/>
    <w:rsid w:val="007449A3"/>
    <w:rsid w:val="00751F9F"/>
    <w:rsid w:val="007555C1"/>
    <w:rsid w:val="0076126E"/>
    <w:rsid w:val="00781DD6"/>
    <w:rsid w:val="00793958"/>
    <w:rsid w:val="007A6677"/>
    <w:rsid w:val="007B6A52"/>
    <w:rsid w:val="007C390F"/>
    <w:rsid w:val="007C551B"/>
    <w:rsid w:val="007D468A"/>
    <w:rsid w:val="007D7C26"/>
    <w:rsid w:val="007E0C62"/>
    <w:rsid w:val="007E155D"/>
    <w:rsid w:val="007F1049"/>
    <w:rsid w:val="00823BA0"/>
    <w:rsid w:val="00824D21"/>
    <w:rsid w:val="00832FFE"/>
    <w:rsid w:val="00835863"/>
    <w:rsid w:val="0084654F"/>
    <w:rsid w:val="008562D2"/>
    <w:rsid w:val="00873F11"/>
    <w:rsid w:val="00874809"/>
    <w:rsid w:val="00874B42"/>
    <w:rsid w:val="00892C39"/>
    <w:rsid w:val="008A571B"/>
    <w:rsid w:val="008B2761"/>
    <w:rsid w:val="008B4643"/>
    <w:rsid w:val="008B52EB"/>
    <w:rsid w:val="008C01F8"/>
    <w:rsid w:val="008C1159"/>
    <w:rsid w:val="008C5366"/>
    <w:rsid w:val="008C5424"/>
    <w:rsid w:val="008D0C60"/>
    <w:rsid w:val="008E1247"/>
    <w:rsid w:val="008E1D51"/>
    <w:rsid w:val="008E2291"/>
    <w:rsid w:val="00900A45"/>
    <w:rsid w:val="009034D7"/>
    <w:rsid w:val="009061DC"/>
    <w:rsid w:val="00920426"/>
    <w:rsid w:val="00923EEF"/>
    <w:rsid w:val="0092573D"/>
    <w:rsid w:val="00940353"/>
    <w:rsid w:val="009431E5"/>
    <w:rsid w:val="00945E99"/>
    <w:rsid w:val="009460C0"/>
    <w:rsid w:val="0095231E"/>
    <w:rsid w:val="009613A8"/>
    <w:rsid w:val="009632E7"/>
    <w:rsid w:val="00973652"/>
    <w:rsid w:val="009739CD"/>
    <w:rsid w:val="00973FB2"/>
    <w:rsid w:val="0098496B"/>
    <w:rsid w:val="009858A1"/>
    <w:rsid w:val="00991117"/>
    <w:rsid w:val="0099514C"/>
    <w:rsid w:val="00995B1E"/>
    <w:rsid w:val="009A4899"/>
    <w:rsid w:val="009B1609"/>
    <w:rsid w:val="009C62D4"/>
    <w:rsid w:val="009D4FBD"/>
    <w:rsid w:val="009E0C68"/>
    <w:rsid w:val="009F21CE"/>
    <w:rsid w:val="009F4244"/>
    <w:rsid w:val="009F63F8"/>
    <w:rsid w:val="00A0618B"/>
    <w:rsid w:val="00A268B1"/>
    <w:rsid w:val="00A2778F"/>
    <w:rsid w:val="00A31129"/>
    <w:rsid w:val="00A32006"/>
    <w:rsid w:val="00A32EC8"/>
    <w:rsid w:val="00A34DDD"/>
    <w:rsid w:val="00A41AA7"/>
    <w:rsid w:val="00A50ECD"/>
    <w:rsid w:val="00A56A59"/>
    <w:rsid w:val="00A56BE8"/>
    <w:rsid w:val="00A57011"/>
    <w:rsid w:val="00A6196E"/>
    <w:rsid w:val="00A6591F"/>
    <w:rsid w:val="00A85DE5"/>
    <w:rsid w:val="00A8755D"/>
    <w:rsid w:val="00A911E0"/>
    <w:rsid w:val="00A96C10"/>
    <w:rsid w:val="00AA23A7"/>
    <w:rsid w:val="00AA3FF5"/>
    <w:rsid w:val="00AA45AF"/>
    <w:rsid w:val="00AC056A"/>
    <w:rsid w:val="00AD6152"/>
    <w:rsid w:val="00AE6E9B"/>
    <w:rsid w:val="00B0022E"/>
    <w:rsid w:val="00B0105F"/>
    <w:rsid w:val="00B17E70"/>
    <w:rsid w:val="00B23C6C"/>
    <w:rsid w:val="00B2409E"/>
    <w:rsid w:val="00B34A1A"/>
    <w:rsid w:val="00B417EE"/>
    <w:rsid w:val="00B55702"/>
    <w:rsid w:val="00B61CFA"/>
    <w:rsid w:val="00B64388"/>
    <w:rsid w:val="00B737E7"/>
    <w:rsid w:val="00B752BE"/>
    <w:rsid w:val="00B82553"/>
    <w:rsid w:val="00BA3999"/>
    <w:rsid w:val="00BA464A"/>
    <w:rsid w:val="00BB5631"/>
    <w:rsid w:val="00BE205F"/>
    <w:rsid w:val="00BE5F95"/>
    <w:rsid w:val="00C033BF"/>
    <w:rsid w:val="00C16390"/>
    <w:rsid w:val="00C21764"/>
    <w:rsid w:val="00C26BE5"/>
    <w:rsid w:val="00C363A0"/>
    <w:rsid w:val="00C36EA6"/>
    <w:rsid w:val="00C37C98"/>
    <w:rsid w:val="00C42BD4"/>
    <w:rsid w:val="00C5554E"/>
    <w:rsid w:val="00C6216B"/>
    <w:rsid w:val="00C86FF8"/>
    <w:rsid w:val="00CA0526"/>
    <w:rsid w:val="00CB7F2D"/>
    <w:rsid w:val="00CC50A0"/>
    <w:rsid w:val="00CD0369"/>
    <w:rsid w:val="00CD0A39"/>
    <w:rsid w:val="00CD0BF4"/>
    <w:rsid w:val="00CD399B"/>
    <w:rsid w:val="00CE2954"/>
    <w:rsid w:val="00CE363B"/>
    <w:rsid w:val="00CE6A75"/>
    <w:rsid w:val="00CF24E0"/>
    <w:rsid w:val="00CF5869"/>
    <w:rsid w:val="00D135BA"/>
    <w:rsid w:val="00D31137"/>
    <w:rsid w:val="00D31280"/>
    <w:rsid w:val="00D34513"/>
    <w:rsid w:val="00D43002"/>
    <w:rsid w:val="00D44BB3"/>
    <w:rsid w:val="00D55FC6"/>
    <w:rsid w:val="00D5731D"/>
    <w:rsid w:val="00D57496"/>
    <w:rsid w:val="00D60E3E"/>
    <w:rsid w:val="00D66721"/>
    <w:rsid w:val="00D77E1A"/>
    <w:rsid w:val="00D8020D"/>
    <w:rsid w:val="00D814D6"/>
    <w:rsid w:val="00DA2E75"/>
    <w:rsid w:val="00DA40F0"/>
    <w:rsid w:val="00DB4542"/>
    <w:rsid w:val="00DC55EF"/>
    <w:rsid w:val="00DC6879"/>
    <w:rsid w:val="00DD257F"/>
    <w:rsid w:val="00DD6F8E"/>
    <w:rsid w:val="00DE503F"/>
    <w:rsid w:val="00DF6498"/>
    <w:rsid w:val="00E31CB8"/>
    <w:rsid w:val="00E37674"/>
    <w:rsid w:val="00E43C44"/>
    <w:rsid w:val="00E7132F"/>
    <w:rsid w:val="00E72C86"/>
    <w:rsid w:val="00E83394"/>
    <w:rsid w:val="00E85613"/>
    <w:rsid w:val="00E96F2C"/>
    <w:rsid w:val="00EA5CEB"/>
    <w:rsid w:val="00EB0142"/>
    <w:rsid w:val="00EB4844"/>
    <w:rsid w:val="00EB5178"/>
    <w:rsid w:val="00EC1C90"/>
    <w:rsid w:val="00ED255D"/>
    <w:rsid w:val="00ED5A44"/>
    <w:rsid w:val="00EE549B"/>
    <w:rsid w:val="00EE68DA"/>
    <w:rsid w:val="00EF1D6E"/>
    <w:rsid w:val="00F0032F"/>
    <w:rsid w:val="00F136DC"/>
    <w:rsid w:val="00F14047"/>
    <w:rsid w:val="00F1480D"/>
    <w:rsid w:val="00F16C4B"/>
    <w:rsid w:val="00F30EB8"/>
    <w:rsid w:val="00F34ED7"/>
    <w:rsid w:val="00F35DBF"/>
    <w:rsid w:val="00F42200"/>
    <w:rsid w:val="00F43C68"/>
    <w:rsid w:val="00F52C67"/>
    <w:rsid w:val="00F5682F"/>
    <w:rsid w:val="00F64191"/>
    <w:rsid w:val="00F66FAB"/>
    <w:rsid w:val="00F71333"/>
    <w:rsid w:val="00F84434"/>
    <w:rsid w:val="00F906BD"/>
    <w:rsid w:val="00F94296"/>
    <w:rsid w:val="00FB4A3C"/>
    <w:rsid w:val="00FB74B1"/>
    <w:rsid w:val="00FC52BE"/>
    <w:rsid w:val="00FD0406"/>
    <w:rsid w:val="00FD523E"/>
    <w:rsid w:val="00FE0872"/>
    <w:rsid w:val="00FE3162"/>
    <w:rsid w:val="00FE3DF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8C9BF9"/>
  <w15:chartTrackingRefBased/>
  <w15:docId w15:val="{2D38BD4D-E0C7-4950-8D79-0DF5B9F4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700B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  <w:u w:val="single"/>
    </w:rPr>
  </w:style>
  <w:style w:type="paragraph" w:styleId="Heading2">
    <w:name w:val="heading 2"/>
    <w:basedOn w:val="Normal"/>
    <w:link w:val="Heading2Char"/>
    <w:uiPriority w:val="9"/>
    <w:qFormat/>
    <w:rsid w:val="0020700B"/>
    <w:pPr>
      <w:spacing w:before="240" w:after="120" w:line="240" w:lineRule="auto"/>
      <w:outlineLvl w:val="1"/>
    </w:pPr>
    <w:rPr>
      <w:rFonts w:asciiTheme="majorHAnsi" w:eastAsia="Times New Roman" w:hAnsiTheme="majorHAnsi" w:cs="Times New Roman"/>
      <w:bCs/>
      <w:sz w:val="24"/>
      <w:szCs w:val="36"/>
      <w:u w:val="single"/>
      <w:lang w:eastAsia="de-D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263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700B"/>
    <w:rPr>
      <w:rFonts w:asciiTheme="majorHAnsi" w:eastAsia="Times New Roman" w:hAnsiTheme="majorHAnsi" w:cs="Times New Roman"/>
      <w:bCs/>
      <w:sz w:val="24"/>
      <w:szCs w:val="36"/>
      <w:u w:val="single"/>
      <w:lang w:eastAsia="de-DE"/>
    </w:rPr>
  </w:style>
  <w:style w:type="paragraph" w:customStyle="1" w:styleId="lead">
    <w:name w:val="lead"/>
    <w:basedOn w:val="Normal"/>
    <w:rsid w:val="00C26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eading3Char">
    <w:name w:val="Heading 3 Char"/>
    <w:basedOn w:val="DefaultParagraphFont"/>
    <w:link w:val="Heading3"/>
    <w:uiPriority w:val="9"/>
    <w:rsid w:val="00C26B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26BE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26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eading1Char">
    <w:name w:val="Heading 1 Char"/>
    <w:basedOn w:val="DefaultParagraphFont"/>
    <w:link w:val="Heading1"/>
    <w:uiPriority w:val="9"/>
    <w:rsid w:val="0020700B"/>
    <w:rPr>
      <w:rFonts w:asciiTheme="majorHAnsi" w:eastAsiaTheme="majorEastAsia" w:hAnsiTheme="majorHAnsi" w:cstheme="majorBidi"/>
      <w:b/>
      <w:color w:val="000000" w:themeColor="text1"/>
      <w:sz w:val="24"/>
      <w:szCs w:val="32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26BE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26BE5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form-instructions">
    <w:name w:val="form-instructions"/>
    <w:basedOn w:val="Normal"/>
    <w:rsid w:val="00C26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26BE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26BE5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step-txt">
    <w:name w:val="step-txt"/>
    <w:basedOn w:val="DefaultParagraphFont"/>
    <w:rsid w:val="00C26BE5"/>
  </w:style>
  <w:style w:type="character" w:customStyle="1" w:styleId="step-no">
    <w:name w:val="step-no"/>
    <w:basedOn w:val="DefaultParagraphFont"/>
    <w:rsid w:val="00C26BE5"/>
  </w:style>
  <w:style w:type="paragraph" w:customStyle="1" w:styleId="w-full">
    <w:name w:val="w-full"/>
    <w:basedOn w:val="Normal"/>
    <w:rsid w:val="00C26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mgupload">
    <w:name w:val="img_upload"/>
    <w:basedOn w:val="DefaultParagraphFont"/>
    <w:rsid w:val="00C26BE5"/>
  </w:style>
  <w:style w:type="character" w:customStyle="1" w:styleId="cross">
    <w:name w:val="cross"/>
    <w:basedOn w:val="DefaultParagraphFont"/>
    <w:rsid w:val="00C26BE5"/>
  </w:style>
  <w:style w:type="character" w:customStyle="1" w:styleId="estimate-text">
    <w:name w:val="estimate-text"/>
    <w:basedOn w:val="DefaultParagraphFont"/>
    <w:rsid w:val="00C26BE5"/>
  </w:style>
  <w:style w:type="character" w:customStyle="1" w:styleId="baseprice">
    <w:name w:val="base_price"/>
    <w:basedOn w:val="DefaultParagraphFont"/>
    <w:rsid w:val="00C26BE5"/>
  </w:style>
  <w:style w:type="character" w:customStyle="1" w:styleId="profitprice">
    <w:name w:val="profit_price"/>
    <w:basedOn w:val="DefaultParagraphFont"/>
    <w:rsid w:val="00C26BE5"/>
  </w:style>
  <w:style w:type="character" w:customStyle="1" w:styleId="apple-converted-space">
    <w:name w:val="apple-converted-space"/>
    <w:basedOn w:val="DefaultParagraphFont"/>
    <w:rsid w:val="00C26BE5"/>
  </w:style>
  <w:style w:type="character" w:styleId="Strong">
    <w:name w:val="Strong"/>
    <w:basedOn w:val="DefaultParagraphFont"/>
    <w:uiPriority w:val="22"/>
    <w:qFormat/>
    <w:rsid w:val="00C26BE5"/>
    <w:rPr>
      <w:b/>
      <w:bCs/>
    </w:rPr>
  </w:style>
  <w:style w:type="character" w:customStyle="1" w:styleId="left-label">
    <w:name w:val="left-label"/>
    <w:basedOn w:val="DefaultParagraphFont"/>
    <w:rsid w:val="00EF1D6E"/>
  </w:style>
  <w:style w:type="paragraph" w:customStyle="1" w:styleId="description">
    <w:name w:val="description"/>
    <w:basedOn w:val="Normal"/>
    <w:rsid w:val="00EF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ategory">
    <w:name w:val="category"/>
    <w:basedOn w:val="DefaultParagraphFont"/>
    <w:rsid w:val="00EF1D6E"/>
  </w:style>
  <w:style w:type="character" w:customStyle="1" w:styleId="pull-right">
    <w:name w:val="pull-right"/>
    <w:basedOn w:val="DefaultParagraphFont"/>
    <w:rsid w:val="00EF1D6E"/>
  </w:style>
  <w:style w:type="character" w:customStyle="1" w:styleId="rate-fill">
    <w:name w:val="rate-fill"/>
    <w:basedOn w:val="DefaultParagraphFont"/>
    <w:rsid w:val="00EF1D6E"/>
  </w:style>
  <w:style w:type="paragraph" w:customStyle="1" w:styleId="view">
    <w:name w:val="view"/>
    <w:basedOn w:val="Normal"/>
    <w:rsid w:val="00EF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leGrid">
    <w:name w:val="Table Grid"/>
    <w:basedOn w:val="TableNormal"/>
    <w:uiPriority w:val="39"/>
    <w:rsid w:val="00874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951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OCHeading">
    <w:name w:val="TOC Heading"/>
    <w:basedOn w:val="Heading1"/>
    <w:next w:val="Normal"/>
    <w:uiPriority w:val="39"/>
    <w:unhideWhenUsed/>
    <w:qFormat/>
    <w:rsid w:val="0020700B"/>
    <w:pPr>
      <w:outlineLvl w:val="9"/>
    </w:pPr>
    <w:rPr>
      <w:lang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20700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0700B"/>
    <w:pPr>
      <w:spacing w:after="100"/>
      <w:ind w:left="220"/>
    </w:pPr>
  </w:style>
  <w:style w:type="character" w:styleId="FollowedHyperlink">
    <w:name w:val="FollowedHyperlink"/>
    <w:basedOn w:val="DefaultParagraphFont"/>
    <w:uiPriority w:val="99"/>
    <w:semiHidden/>
    <w:unhideWhenUsed/>
    <w:rsid w:val="00546D70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5A079D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50F7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0F7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50F75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2639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91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43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0602">
              <w:marLeft w:val="0"/>
              <w:marRight w:val="450"/>
              <w:marTop w:val="0"/>
              <w:marBottom w:val="150"/>
              <w:divBdr>
                <w:top w:val="single" w:sz="6" w:space="0" w:color="C4C4C4"/>
                <w:left w:val="single" w:sz="6" w:space="8" w:color="C4C4C4"/>
                <w:bottom w:val="single" w:sz="6" w:space="0" w:color="C4C4C4"/>
                <w:right w:val="single" w:sz="6" w:space="8" w:color="C4C4C4"/>
              </w:divBdr>
              <w:divsChild>
                <w:div w:id="147151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088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3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524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9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77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1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9546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07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7572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96805">
              <w:marLeft w:val="0"/>
              <w:marRight w:val="0"/>
              <w:marTop w:val="72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962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9D9D9"/>
                        <w:left w:val="single" w:sz="6" w:space="8" w:color="D9D9D9"/>
                        <w:bottom w:val="single" w:sz="6" w:space="8" w:color="D9D9D9"/>
                        <w:right w:val="single" w:sz="6" w:space="8" w:color="D9D9D9"/>
                      </w:divBdr>
                      <w:divsChild>
                        <w:div w:id="16660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9D9D9"/>
                            <w:left w:val="single" w:sz="6" w:space="0" w:color="D9D9D9"/>
                            <w:bottom w:val="single" w:sz="6" w:space="0" w:color="D9D9D9"/>
                            <w:right w:val="single" w:sz="6" w:space="0" w:color="D9D9D9"/>
                          </w:divBdr>
                          <w:divsChild>
                            <w:div w:id="1756121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846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662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9D9D9"/>
                        <w:left w:val="single" w:sz="6" w:space="8" w:color="D9D9D9"/>
                        <w:bottom w:val="single" w:sz="6" w:space="8" w:color="D9D9D9"/>
                        <w:right w:val="single" w:sz="6" w:space="8" w:color="D9D9D9"/>
                      </w:divBdr>
                      <w:divsChild>
                        <w:div w:id="179748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9D9D9"/>
                            <w:left w:val="single" w:sz="6" w:space="0" w:color="D9D9D9"/>
                            <w:bottom w:val="single" w:sz="6" w:space="0" w:color="D9D9D9"/>
                            <w:right w:val="single" w:sz="6" w:space="0" w:color="D9D9D9"/>
                          </w:divBdr>
                          <w:divsChild>
                            <w:div w:id="2042438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681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999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9D9D9"/>
                        <w:left w:val="single" w:sz="6" w:space="8" w:color="D9D9D9"/>
                        <w:bottom w:val="single" w:sz="6" w:space="8" w:color="D9D9D9"/>
                        <w:right w:val="single" w:sz="6" w:space="8" w:color="D9D9D9"/>
                      </w:divBdr>
                      <w:divsChild>
                        <w:div w:id="203433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9D9D9"/>
                            <w:left w:val="single" w:sz="6" w:space="0" w:color="D9D9D9"/>
                            <w:bottom w:val="single" w:sz="6" w:space="0" w:color="D9D9D9"/>
                            <w:right w:val="single" w:sz="6" w:space="0" w:color="D9D9D9"/>
                          </w:divBdr>
                          <w:divsChild>
                            <w:div w:id="104676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58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6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2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1410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01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4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9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23001">
          <w:marLeft w:val="0"/>
          <w:marRight w:val="450"/>
          <w:marTop w:val="0"/>
          <w:marBottom w:val="150"/>
          <w:divBdr>
            <w:top w:val="single" w:sz="6" w:space="0" w:color="C4C4C4"/>
            <w:left w:val="single" w:sz="6" w:space="8" w:color="C4C4C4"/>
            <w:bottom w:val="single" w:sz="6" w:space="0" w:color="C4C4C4"/>
            <w:right w:val="single" w:sz="6" w:space="8" w:color="C4C4C4"/>
          </w:divBdr>
          <w:divsChild>
            <w:div w:id="16602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8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443">
          <w:marLeft w:val="0"/>
          <w:marRight w:val="0"/>
          <w:marTop w:val="72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0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646276">
                  <w:marLeft w:val="0"/>
                  <w:marRight w:val="0"/>
                  <w:marTop w:val="0"/>
                  <w:marBottom w:val="0"/>
                  <w:divBdr>
                    <w:top w:val="single" w:sz="6" w:space="8" w:color="D9D9D9"/>
                    <w:left w:val="single" w:sz="6" w:space="8" w:color="D9D9D9"/>
                    <w:bottom w:val="single" w:sz="6" w:space="8" w:color="D9D9D9"/>
                    <w:right w:val="single" w:sz="6" w:space="8" w:color="D9D9D9"/>
                  </w:divBdr>
                  <w:divsChild>
                    <w:div w:id="130639469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9D9D9"/>
                        <w:left w:val="single" w:sz="6" w:space="0" w:color="D9D9D9"/>
                        <w:bottom w:val="single" w:sz="6" w:space="0" w:color="D9D9D9"/>
                        <w:right w:val="single" w:sz="6" w:space="0" w:color="D9D9D9"/>
                      </w:divBdr>
                      <w:divsChild>
                        <w:div w:id="127271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42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0428">
                  <w:marLeft w:val="0"/>
                  <w:marRight w:val="0"/>
                  <w:marTop w:val="0"/>
                  <w:marBottom w:val="0"/>
                  <w:divBdr>
                    <w:top w:val="single" w:sz="6" w:space="8" w:color="D9D9D9"/>
                    <w:left w:val="single" w:sz="6" w:space="8" w:color="D9D9D9"/>
                    <w:bottom w:val="single" w:sz="6" w:space="8" w:color="D9D9D9"/>
                    <w:right w:val="single" w:sz="6" w:space="8" w:color="D9D9D9"/>
                  </w:divBdr>
                  <w:divsChild>
                    <w:div w:id="10173181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9D9D9"/>
                        <w:left w:val="single" w:sz="6" w:space="0" w:color="D9D9D9"/>
                        <w:bottom w:val="single" w:sz="6" w:space="0" w:color="D9D9D9"/>
                        <w:right w:val="single" w:sz="6" w:space="0" w:color="D9D9D9"/>
                      </w:divBdr>
                      <w:divsChild>
                        <w:div w:id="89262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322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94675">
                  <w:marLeft w:val="0"/>
                  <w:marRight w:val="0"/>
                  <w:marTop w:val="0"/>
                  <w:marBottom w:val="0"/>
                  <w:divBdr>
                    <w:top w:val="single" w:sz="6" w:space="8" w:color="D9D9D9"/>
                    <w:left w:val="single" w:sz="6" w:space="8" w:color="D9D9D9"/>
                    <w:bottom w:val="single" w:sz="6" w:space="8" w:color="D9D9D9"/>
                    <w:right w:val="single" w:sz="6" w:space="8" w:color="D9D9D9"/>
                  </w:divBdr>
                  <w:divsChild>
                    <w:div w:id="7932079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9D9D9"/>
                        <w:left w:val="single" w:sz="6" w:space="0" w:color="D9D9D9"/>
                        <w:bottom w:val="single" w:sz="6" w:space="0" w:color="D9D9D9"/>
                        <w:right w:val="single" w:sz="6" w:space="0" w:color="D9D9D9"/>
                      </w:divBdr>
                      <w:divsChild>
                        <w:div w:id="24295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7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25791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7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8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7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1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80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54802">
              <w:marLeft w:val="0"/>
              <w:marRight w:val="0"/>
              <w:marTop w:val="72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5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66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9D9D9"/>
                        <w:left w:val="single" w:sz="6" w:space="8" w:color="D9D9D9"/>
                        <w:bottom w:val="single" w:sz="6" w:space="8" w:color="D9D9D9"/>
                        <w:right w:val="single" w:sz="6" w:space="8" w:color="D9D9D9"/>
                      </w:divBdr>
                      <w:divsChild>
                        <w:div w:id="62489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9D9D9"/>
                            <w:left w:val="single" w:sz="6" w:space="0" w:color="D9D9D9"/>
                            <w:bottom w:val="single" w:sz="6" w:space="0" w:color="D9D9D9"/>
                            <w:right w:val="single" w:sz="6" w:space="0" w:color="D9D9D9"/>
                          </w:divBdr>
                          <w:divsChild>
                            <w:div w:id="508985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9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7653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9D9D9"/>
                        <w:left w:val="single" w:sz="6" w:space="8" w:color="D9D9D9"/>
                        <w:bottom w:val="single" w:sz="6" w:space="8" w:color="D9D9D9"/>
                        <w:right w:val="single" w:sz="6" w:space="8" w:color="D9D9D9"/>
                      </w:divBdr>
                      <w:divsChild>
                        <w:div w:id="174287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9D9D9"/>
                            <w:left w:val="single" w:sz="6" w:space="0" w:color="D9D9D9"/>
                            <w:bottom w:val="single" w:sz="6" w:space="0" w:color="D9D9D9"/>
                            <w:right w:val="single" w:sz="6" w:space="0" w:color="D9D9D9"/>
                          </w:divBdr>
                          <w:divsChild>
                            <w:div w:id="177878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7016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32179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9D9D9"/>
                        <w:left w:val="single" w:sz="6" w:space="8" w:color="D9D9D9"/>
                        <w:bottom w:val="single" w:sz="6" w:space="8" w:color="D9D9D9"/>
                        <w:right w:val="single" w:sz="6" w:space="8" w:color="D9D9D9"/>
                      </w:divBdr>
                      <w:divsChild>
                        <w:div w:id="1029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9D9D9"/>
                            <w:left w:val="single" w:sz="6" w:space="0" w:color="D9D9D9"/>
                            <w:bottom w:val="single" w:sz="6" w:space="0" w:color="D9D9D9"/>
                            <w:right w:val="single" w:sz="6" w:space="0" w:color="D9D9D9"/>
                          </w:divBdr>
                          <w:divsChild>
                            <w:div w:id="1872496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80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2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7311">
          <w:marLeft w:val="1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1158">
          <w:marLeft w:val="1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3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502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139259">
              <w:marLeft w:val="0"/>
              <w:marRight w:val="0"/>
              <w:marTop w:val="72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69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997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9D9D9"/>
                        <w:left w:val="single" w:sz="6" w:space="8" w:color="D9D9D9"/>
                        <w:bottom w:val="single" w:sz="6" w:space="8" w:color="D9D9D9"/>
                        <w:right w:val="single" w:sz="6" w:space="8" w:color="D9D9D9"/>
                      </w:divBdr>
                      <w:divsChild>
                        <w:div w:id="67812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9D9D9"/>
                            <w:left w:val="single" w:sz="6" w:space="0" w:color="D9D9D9"/>
                            <w:bottom w:val="single" w:sz="6" w:space="0" w:color="D9D9D9"/>
                            <w:right w:val="single" w:sz="6" w:space="0" w:color="D9D9D9"/>
                          </w:divBdr>
                          <w:divsChild>
                            <w:div w:id="850140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631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585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9D9D9"/>
                        <w:left w:val="single" w:sz="6" w:space="8" w:color="D9D9D9"/>
                        <w:bottom w:val="single" w:sz="6" w:space="8" w:color="D9D9D9"/>
                        <w:right w:val="single" w:sz="6" w:space="8" w:color="D9D9D9"/>
                      </w:divBdr>
                      <w:divsChild>
                        <w:div w:id="42199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9D9D9"/>
                            <w:left w:val="single" w:sz="6" w:space="0" w:color="D9D9D9"/>
                            <w:bottom w:val="single" w:sz="6" w:space="0" w:color="D9D9D9"/>
                            <w:right w:val="single" w:sz="6" w:space="0" w:color="D9D9D9"/>
                          </w:divBdr>
                          <w:divsChild>
                            <w:div w:id="136016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4191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0233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9D9D9"/>
                        <w:left w:val="single" w:sz="6" w:space="8" w:color="D9D9D9"/>
                        <w:bottom w:val="single" w:sz="6" w:space="8" w:color="D9D9D9"/>
                        <w:right w:val="single" w:sz="6" w:space="8" w:color="D9D9D9"/>
                      </w:divBdr>
                      <w:divsChild>
                        <w:div w:id="77722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9D9D9"/>
                            <w:left w:val="single" w:sz="6" w:space="0" w:color="D9D9D9"/>
                            <w:bottom w:val="single" w:sz="6" w:space="0" w:color="D9D9D9"/>
                            <w:right w:val="single" w:sz="6" w:space="0" w:color="D9D9D9"/>
                          </w:divBdr>
                          <w:divsChild>
                            <w:div w:id="1462766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04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4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8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7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0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90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59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700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72370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604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096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414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single" w:sz="48" w:space="0" w:color="FFFFFF"/>
                                                        <w:left w:val="single" w:sz="48" w:space="0" w:color="FFFFFF"/>
                                                        <w:bottom w:val="single" w:sz="48" w:space="0" w:color="FFFFFF"/>
                                                        <w:right w:val="single" w:sz="48" w:space="0" w:color="FFFFFF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91340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702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43444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6937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0197607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290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2487769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492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6085203">
                                                  <w:marLeft w:val="0"/>
                                                  <w:marRight w:val="0"/>
                                                  <w:marTop w:val="7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449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9412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36" w:space="0" w:color="FFFFFF"/>
                                                            <w:left w:val="single" w:sz="36" w:space="0" w:color="FFFFFF"/>
                                                            <w:bottom w:val="single" w:sz="36" w:space="0" w:color="FFFFFF"/>
                                                            <w:right w:val="single" w:sz="36" w:space="0" w:color="FFFFFF"/>
                                                          </w:divBdr>
                                                        </w:div>
                                                        <w:div w:id="1427111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98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6069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3820">
                                                  <w:marLeft w:val="0"/>
                                                  <w:marRight w:val="0"/>
                                                  <w:marTop w:val="7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0277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0842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36" w:space="0" w:color="FFFFFF"/>
                                                            <w:left w:val="single" w:sz="36" w:space="0" w:color="FFFFFF"/>
                                                            <w:bottom w:val="single" w:sz="36" w:space="0" w:color="FFFFFF"/>
                                                            <w:right w:val="single" w:sz="36" w:space="0" w:color="FFFFFF"/>
                                                          </w:divBdr>
                                                        </w:div>
                                                        <w:div w:id="1788964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44996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6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37705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358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1571959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397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246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3615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5486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9980299">
                                                                      <w:marLeft w:val="0"/>
                                                                      <w:marRight w:val="225"/>
                                                                      <w:marTop w:val="0"/>
                                                                      <w:marBottom w:val="225"/>
                                                                      <w:divBdr>
                                                                        <w:top w:val="single" w:sz="6" w:space="5" w:color="D5D5D5"/>
                                                                        <w:left w:val="single" w:sz="6" w:space="5" w:color="D5D5D5"/>
                                                                        <w:bottom w:val="single" w:sz="6" w:space="5" w:color="D5D5D5"/>
                                                                        <w:right w:val="single" w:sz="6" w:space="5" w:color="D5D5D5"/>
                                                                      </w:divBdr>
                                                                      <w:divsChild>
                                                                        <w:div w:id="10313049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17832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479033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41261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5196527">
                                                                      <w:marLeft w:val="0"/>
                                                                      <w:marRight w:val="225"/>
                                                                      <w:marTop w:val="0"/>
                                                                      <w:marBottom w:val="225"/>
                                                                      <w:divBdr>
                                                                        <w:top w:val="single" w:sz="6" w:space="5" w:color="D5D5D5"/>
                                                                        <w:left w:val="single" w:sz="6" w:space="5" w:color="D5D5D5"/>
                                                                        <w:bottom w:val="single" w:sz="6" w:space="5" w:color="D5D5D5"/>
                                                                        <w:right w:val="single" w:sz="6" w:space="5" w:color="D5D5D5"/>
                                                                      </w:divBdr>
                                                                      <w:divsChild>
                                                                        <w:div w:id="1317030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26536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3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742434">
          <w:marLeft w:val="0"/>
          <w:marRight w:val="0"/>
          <w:marTop w:val="72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49092">
                  <w:marLeft w:val="0"/>
                  <w:marRight w:val="0"/>
                  <w:marTop w:val="0"/>
                  <w:marBottom w:val="0"/>
                  <w:divBdr>
                    <w:top w:val="single" w:sz="6" w:space="8" w:color="D9D9D9"/>
                    <w:left w:val="single" w:sz="6" w:space="8" w:color="D9D9D9"/>
                    <w:bottom w:val="single" w:sz="6" w:space="8" w:color="D9D9D9"/>
                    <w:right w:val="single" w:sz="6" w:space="8" w:color="D9D9D9"/>
                  </w:divBdr>
                  <w:divsChild>
                    <w:div w:id="14258841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9D9D9"/>
                        <w:left w:val="single" w:sz="6" w:space="0" w:color="D9D9D9"/>
                        <w:bottom w:val="single" w:sz="6" w:space="0" w:color="D9D9D9"/>
                        <w:right w:val="single" w:sz="6" w:space="0" w:color="D9D9D9"/>
                      </w:divBdr>
                      <w:divsChild>
                        <w:div w:id="15893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06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236219">
                  <w:marLeft w:val="0"/>
                  <w:marRight w:val="0"/>
                  <w:marTop w:val="0"/>
                  <w:marBottom w:val="0"/>
                  <w:divBdr>
                    <w:top w:val="single" w:sz="6" w:space="8" w:color="D9D9D9"/>
                    <w:left w:val="single" w:sz="6" w:space="8" w:color="D9D9D9"/>
                    <w:bottom w:val="single" w:sz="6" w:space="8" w:color="D9D9D9"/>
                    <w:right w:val="single" w:sz="6" w:space="8" w:color="D9D9D9"/>
                  </w:divBdr>
                  <w:divsChild>
                    <w:div w:id="8590526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9D9D9"/>
                        <w:left w:val="single" w:sz="6" w:space="0" w:color="D9D9D9"/>
                        <w:bottom w:val="single" w:sz="6" w:space="0" w:color="D9D9D9"/>
                        <w:right w:val="single" w:sz="6" w:space="0" w:color="D9D9D9"/>
                      </w:divBdr>
                      <w:divsChild>
                        <w:div w:id="11425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188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03249">
                  <w:marLeft w:val="0"/>
                  <w:marRight w:val="0"/>
                  <w:marTop w:val="0"/>
                  <w:marBottom w:val="0"/>
                  <w:divBdr>
                    <w:top w:val="single" w:sz="6" w:space="8" w:color="D9D9D9"/>
                    <w:left w:val="single" w:sz="6" w:space="8" w:color="D9D9D9"/>
                    <w:bottom w:val="single" w:sz="6" w:space="8" w:color="D9D9D9"/>
                    <w:right w:val="single" w:sz="6" w:space="8" w:color="D9D9D9"/>
                  </w:divBdr>
                  <w:divsChild>
                    <w:div w:id="1556108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9D9D9"/>
                        <w:left w:val="single" w:sz="6" w:space="0" w:color="D9D9D9"/>
                        <w:bottom w:val="single" w:sz="6" w:space="0" w:color="D9D9D9"/>
                        <w:right w:val="single" w:sz="6" w:space="0" w:color="D9D9D9"/>
                      </w:divBdr>
                      <w:divsChild>
                        <w:div w:id="102741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3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24805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5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1996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9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79747">
              <w:marLeft w:val="0"/>
              <w:marRight w:val="0"/>
              <w:marTop w:val="0"/>
              <w:marBottom w:val="0"/>
              <w:divBdr>
                <w:top w:val="single" w:sz="6" w:space="11" w:color="CFCFCF"/>
                <w:left w:val="single" w:sz="6" w:space="19" w:color="CFCFCF"/>
                <w:bottom w:val="single" w:sz="6" w:space="11" w:color="CFCFCF"/>
                <w:right w:val="single" w:sz="6" w:space="19" w:color="CFCFCF"/>
              </w:divBdr>
            </w:div>
          </w:divsChild>
        </w:div>
        <w:div w:id="19740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88557">
              <w:marLeft w:val="0"/>
              <w:marRight w:val="0"/>
              <w:marTop w:val="0"/>
              <w:marBottom w:val="0"/>
              <w:divBdr>
                <w:top w:val="single" w:sz="6" w:space="11" w:color="CFCFCF"/>
                <w:left w:val="single" w:sz="6" w:space="19" w:color="CFCFCF"/>
                <w:bottom w:val="single" w:sz="6" w:space="11" w:color="CFCFCF"/>
                <w:right w:val="single" w:sz="6" w:space="19" w:color="CFCFCF"/>
              </w:divBdr>
            </w:div>
          </w:divsChild>
        </w:div>
        <w:div w:id="17758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19912">
              <w:marLeft w:val="0"/>
              <w:marRight w:val="0"/>
              <w:marTop w:val="0"/>
              <w:marBottom w:val="0"/>
              <w:divBdr>
                <w:top w:val="single" w:sz="6" w:space="11" w:color="CFCFCF"/>
                <w:left w:val="single" w:sz="6" w:space="19" w:color="CFCFCF"/>
                <w:bottom w:val="single" w:sz="6" w:space="11" w:color="CFCFCF"/>
                <w:right w:val="single" w:sz="6" w:space="19" w:color="CFCFCF"/>
              </w:divBdr>
            </w:div>
          </w:divsChild>
        </w:div>
      </w:divsChild>
    </w:div>
    <w:div w:id="20272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26465">
          <w:marLeft w:val="0"/>
          <w:marRight w:val="0"/>
          <w:marTop w:val="0"/>
          <w:marBottom w:val="0"/>
          <w:divBdr>
            <w:top w:val="single" w:sz="6" w:space="8" w:color="D9D9D9"/>
            <w:left w:val="single" w:sz="6" w:space="8" w:color="D9D9D9"/>
            <w:bottom w:val="single" w:sz="6" w:space="8" w:color="D9D9D9"/>
            <w:right w:val="single" w:sz="6" w:space="8" w:color="D9D9D9"/>
          </w:divBdr>
          <w:divsChild>
            <w:div w:id="30692930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divBdr>
              <w:divsChild>
                <w:div w:id="113961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822955">
          <w:marLeft w:val="0"/>
          <w:marRight w:val="0"/>
          <w:marTop w:val="0"/>
          <w:marBottom w:val="0"/>
          <w:divBdr>
            <w:top w:val="single" w:sz="6" w:space="8" w:color="D9D9D9"/>
            <w:left w:val="single" w:sz="6" w:space="8" w:color="D9D9D9"/>
            <w:bottom w:val="single" w:sz="6" w:space="8" w:color="D9D9D9"/>
            <w:right w:val="single" w:sz="6" w:space="8" w:color="D9D9D9"/>
          </w:divBdr>
          <w:divsChild>
            <w:div w:id="622467096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divBdr>
              <w:divsChild>
                <w:div w:id="62496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5244123">
          <w:marLeft w:val="0"/>
          <w:marRight w:val="0"/>
          <w:marTop w:val="0"/>
          <w:marBottom w:val="0"/>
          <w:divBdr>
            <w:top w:val="single" w:sz="6" w:space="8" w:color="D9D9D9"/>
            <w:left w:val="single" w:sz="6" w:space="8" w:color="D9D9D9"/>
            <w:bottom w:val="single" w:sz="6" w:space="8" w:color="D9D9D9"/>
            <w:right w:val="single" w:sz="6" w:space="8" w:color="D9D9D9"/>
          </w:divBdr>
          <w:divsChild>
            <w:div w:id="9995557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divBdr>
              <w:divsChild>
                <w:div w:id="63179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4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7984">
              <w:marLeft w:val="0"/>
              <w:marRight w:val="0"/>
              <w:marTop w:val="0"/>
              <w:marBottom w:val="0"/>
              <w:divBdr>
                <w:top w:val="single" w:sz="6" w:space="11" w:color="CFCFCF"/>
                <w:left w:val="single" w:sz="6" w:space="19" w:color="CFCFCF"/>
                <w:bottom w:val="single" w:sz="6" w:space="11" w:color="CFCFCF"/>
                <w:right w:val="single" w:sz="6" w:space="19" w:color="CFCFCF"/>
              </w:divBdr>
            </w:div>
          </w:divsChild>
        </w:div>
        <w:div w:id="84378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64928">
              <w:marLeft w:val="0"/>
              <w:marRight w:val="0"/>
              <w:marTop w:val="0"/>
              <w:marBottom w:val="0"/>
              <w:divBdr>
                <w:top w:val="single" w:sz="6" w:space="11" w:color="CFCFCF"/>
                <w:left w:val="single" w:sz="6" w:space="19" w:color="CFCFCF"/>
                <w:bottom w:val="single" w:sz="6" w:space="11" w:color="CFCFCF"/>
                <w:right w:val="single" w:sz="6" w:space="19" w:color="CFCFCF"/>
              </w:divBdr>
            </w:div>
          </w:divsChild>
        </w:div>
        <w:div w:id="16564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84754">
              <w:marLeft w:val="0"/>
              <w:marRight w:val="0"/>
              <w:marTop w:val="0"/>
              <w:marBottom w:val="0"/>
              <w:divBdr>
                <w:top w:val="single" w:sz="6" w:space="11" w:color="CFCFCF"/>
                <w:left w:val="single" w:sz="6" w:space="19" w:color="CFCFCF"/>
                <w:bottom w:val="single" w:sz="6" w:space="11" w:color="CFCFCF"/>
                <w:right w:val="single" w:sz="6" w:space="19" w:color="CFCFCF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ublic@stylekonto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D2961-BFBF-4226-88F4-7173C68B5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Steinhauer</dc:creator>
  <cp:keywords/>
  <dc:description/>
  <cp:lastModifiedBy>Johannes Christensen</cp:lastModifiedBy>
  <cp:revision>5</cp:revision>
  <dcterms:created xsi:type="dcterms:W3CDTF">2018-02-22T12:16:00Z</dcterms:created>
  <dcterms:modified xsi:type="dcterms:W3CDTF">2021-08-03T15:57:00Z</dcterms:modified>
</cp:coreProperties>
</file>